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0F8" w:rsidRPr="00535958" w:rsidRDefault="005070F8" w:rsidP="005070F8">
      <w:pPr>
        <w:rPr>
          <w:rFonts w:ascii="Times New Roman" w:hAnsi="Times New Roman" w:cs="Times New Roman"/>
          <w:b/>
          <w:sz w:val="24"/>
          <w:szCs w:val="24"/>
        </w:rPr>
      </w:pPr>
    </w:p>
    <w:p w:rsidR="005070F8" w:rsidRPr="00535958" w:rsidRDefault="005070F8" w:rsidP="001439EC">
      <w:pPr>
        <w:jc w:val="center"/>
        <w:rPr>
          <w:rFonts w:ascii="Times New Roman" w:hAnsi="Times New Roman" w:cs="Times New Roman"/>
          <w:b/>
          <w:sz w:val="24"/>
          <w:szCs w:val="24"/>
        </w:rPr>
      </w:pPr>
      <w:bookmarkStart w:id="0" w:name="_GoBack"/>
      <w:r w:rsidRPr="00535958">
        <w:rPr>
          <w:rFonts w:ascii="Times New Roman" w:hAnsi="Times New Roman" w:cs="Times New Roman"/>
          <w:b/>
          <w:sz w:val="24"/>
          <w:szCs w:val="24"/>
        </w:rPr>
        <w:t>SENDIASS Steering Group</w:t>
      </w:r>
    </w:p>
    <w:p w:rsidR="005070F8" w:rsidRPr="00535958" w:rsidRDefault="005070F8" w:rsidP="001439EC">
      <w:pPr>
        <w:jc w:val="center"/>
        <w:rPr>
          <w:rFonts w:ascii="Times New Roman" w:hAnsi="Times New Roman" w:cs="Times New Roman"/>
          <w:b/>
          <w:sz w:val="24"/>
          <w:szCs w:val="24"/>
        </w:rPr>
      </w:pPr>
      <w:r w:rsidRPr="00535958">
        <w:rPr>
          <w:rFonts w:ascii="Times New Roman" w:hAnsi="Times New Roman" w:cs="Times New Roman"/>
          <w:b/>
          <w:sz w:val="24"/>
          <w:szCs w:val="24"/>
        </w:rPr>
        <w:t>Terms of Reference</w:t>
      </w:r>
      <w:bookmarkEnd w:id="0"/>
    </w:p>
    <w:p w:rsidR="00AD2CFD"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 xml:space="preserve">To establish evaluation criteria and receive regular feedback from parents, schools and the </w:t>
      </w:r>
    </w:p>
    <w:p w:rsidR="005070F8" w:rsidRPr="00535958" w:rsidRDefault="005070F8" w:rsidP="005070F8">
      <w:pPr>
        <w:rPr>
          <w:rFonts w:ascii="Times New Roman" w:hAnsi="Times New Roman" w:cs="Times New Roman"/>
          <w:b/>
          <w:sz w:val="24"/>
          <w:szCs w:val="24"/>
        </w:rPr>
      </w:pPr>
      <w:r w:rsidRPr="00535958">
        <w:rPr>
          <w:rFonts w:ascii="Times New Roman" w:hAnsi="Times New Roman" w:cs="Times New Roman"/>
          <w:b/>
          <w:sz w:val="24"/>
          <w:szCs w:val="24"/>
        </w:rPr>
        <w:t>Aims/Purpose</w:t>
      </w:r>
    </w:p>
    <w:p w:rsidR="005070F8" w:rsidRPr="00535958" w:rsidRDefault="005070F8" w:rsidP="005070F8">
      <w:pPr>
        <w:pStyle w:val="ListParagraph"/>
        <w:numPr>
          <w:ilvl w:val="0"/>
          <w:numId w:val="1"/>
        </w:numPr>
        <w:rPr>
          <w:rFonts w:ascii="Times New Roman" w:hAnsi="Times New Roman" w:cs="Times New Roman"/>
          <w:sz w:val="24"/>
          <w:szCs w:val="24"/>
        </w:rPr>
      </w:pPr>
      <w:r w:rsidRPr="00535958">
        <w:rPr>
          <w:rFonts w:ascii="Times New Roman" w:hAnsi="Times New Roman" w:cs="Times New Roman"/>
          <w:sz w:val="24"/>
          <w:szCs w:val="24"/>
        </w:rPr>
        <w:t>To raise awareness of the SENDIASS Service and advise on information and publicity</w:t>
      </w:r>
    </w:p>
    <w:p w:rsidR="005070F8" w:rsidRPr="00535958" w:rsidRDefault="005070F8" w:rsidP="005070F8">
      <w:pPr>
        <w:pStyle w:val="ListParagraph"/>
        <w:numPr>
          <w:ilvl w:val="0"/>
          <w:numId w:val="1"/>
        </w:numPr>
        <w:rPr>
          <w:rFonts w:ascii="Times New Roman" w:hAnsi="Times New Roman" w:cs="Times New Roman"/>
          <w:sz w:val="24"/>
          <w:szCs w:val="24"/>
        </w:rPr>
      </w:pPr>
      <w:r w:rsidRPr="00535958">
        <w:rPr>
          <w:rFonts w:ascii="Times New Roman" w:hAnsi="Times New Roman" w:cs="Times New Roman"/>
          <w:sz w:val="24"/>
          <w:szCs w:val="24"/>
        </w:rPr>
        <w:t>To ensure that impartiality and confidentiality policies are appropriate and implemented consistently and effectively</w:t>
      </w:r>
    </w:p>
    <w:p w:rsidR="005070F8" w:rsidRPr="00535958" w:rsidRDefault="005070F8" w:rsidP="005070F8">
      <w:pPr>
        <w:pStyle w:val="ListParagraph"/>
        <w:numPr>
          <w:ilvl w:val="0"/>
          <w:numId w:val="1"/>
        </w:numPr>
        <w:rPr>
          <w:rFonts w:ascii="Times New Roman" w:hAnsi="Times New Roman" w:cs="Times New Roman"/>
          <w:sz w:val="24"/>
          <w:szCs w:val="24"/>
        </w:rPr>
      </w:pPr>
      <w:r w:rsidRPr="00535958">
        <w:rPr>
          <w:rFonts w:ascii="Times New Roman" w:hAnsi="Times New Roman" w:cs="Times New Roman"/>
          <w:sz w:val="24"/>
          <w:szCs w:val="24"/>
        </w:rPr>
        <w:t>To guide the development of the SENDIASS Service in line with the Minimum Standards for impartial Information, Advice and Support Service</w:t>
      </w:r>
    </w:p>
    <w:p w:rsidR="005070F8" w:rsidRPr="00535958" w:rsidRDefault="005070F8" w:rsidP="005070F8">
      <w:pPr>
        <w:pStyle w:val="ListParagraph"/>
        <w:numPr>
          <w:ilvl w:val="0"/>
          <w:numId w:val="1"/>
        </w:numPr>
        <w:rPr>
          <w:rFonts w:ascii="Times New Roman" w:hAnsi="Times New Roman" w:cs="Times New Roman"/>
          <w:sz w:val="24"/>
          <w:szCs w:val="24"/>
        </w:rPr>
      </w:pPr>
      <w:r w:rsidRPr="00535958">
        <w:rPr>
          <w:rFonts w:ascii="Times New Roman" w:hAnsi="Times New Roman" w:cs="Times New Roman"/>
          <w:sz w:val="24"/>
          <w:szCs w:val="24"/>
        </w:rPr>
        <w:t>To contribute to the development of the Service</w:t>
      </w:r>
    </w:p>
    <w:p w:rsidR="005070F8" w:rsidRPr="00535958" w:rsidRDefault="005070F8" w:rsidP="005070F8">
      <w:pPr>
        <w:pStyle w:val="ListParagraph"/>
        <w:numPr>
          <w:ilvl w:val="0"/>
          <w:numId w:val="1"/>
        </w:numPr>
        <w:rPr>
          <w:rFonts w:ascii="Times New Roman" w:hAnsi="Times New Roman" w:cs="Times New Roman"/>
          <w:sz w:val="24"/>
          <w:szCs w:val="24"/>
        </w:rPr>
      </w:pPr>
      <w:r w:rsidRPr="00535958">
        <w:rPr>
          <w:rFonts w:ascii="Times New Roman" w:hAnsi="Times New Roman" w:cs="Times New Roman"/>
          <w:sz w:val="24"/>
          <w:szCs w:val="24"/>
        </w:rPr>
        <w:t>To provide support, guidance and encouragement to SENDIASS staff.</w:t>
      </w:r>
    </w:p>
    <w:p w:rsidR="005070F8" w:rsidRPr="00535958" w:rsidRDefault="005070F8" w:rsidP="005070F8">
      <w:pPr>
        <w:pStyle w:val="ListParagraph"/>
        <w:numPr>
          <w:ilvl w:val="0"/>
          <w:numId w:val="1"/>
        </w:numPr>
        <w:rPr>
          <w:rFonts w:ascii="Times New Roman" w:hAnsi="Times New Roman" w:cs="Times New Roman"/>
          <w:sz w:val="24"/>
          <w:szCs w:val="24"/>
        </w:rPr>
      </w:pPr>
      <w:r w:rsidRPr="00535958">
        <w:rPr>
          <w:rFonts w:ascii="Times New Roman" w:hAnsi="Times New Roman" w:cs="Times New Roman"/>
          <w:sz w:val="24"/>
          <w:szCs w:val="24"/>
        </w:rPr>
        <w:t>To influence policy and practice within the authority</w:t>
      </w:r>
    </w:p>
    <w:p w:rsidR="005070F8" w:rsidRPr="00535958" w:rsidRDefault="005070F8" w:rsidP="005070F8">
      <w:pPr>
        <w:pStyle w:val="ListParagraph"/>
        <w:numPr>
          <w:ilvl w:val="0"/>
          <w:numId w:val="1"/>
        </w:numPr>
        <w:rPr>
          <w:rFonts w:ascii="Times New Roman" w:hAnsi="Times New Roman" w:cs="Times New Roman"/>
          <w:sz w:val="24"/>
          <w:szCs w:val="24"/>
        </w:rPr>
      </w:pPr>
      <w:r w:rsidRPr="00535958">
        <w:rPr>
          <w:rFonts w:ascii="Times New Roman" w:hAnsi="Times New Roman" w:cs="Times New Roman"/>
          <w:sz w:val="24"/>
          <w:szCs w:val="24"/>
        </w:rPr>
        <w:t>To represent the interests of parents, children and young people in all activities of the Service</w:t>
      </w:r>
    </w:p>
    <w:p w:rsidR="005070F8" w:rsidRPr="00535958" w:rsidRDefault="005070F8" w:rsidP="005070F8">
      <w:pPr>
        <w:pStyle w:val="ListParagraph"/>
        <w:numPr>
          <w:ilvl w:val="0"/>
          <w:numId w:val="1"/>
        </w:numPr>
        <w:rPr>
          <w:rFonts w:ascii="Times New Roman" w:hAnsi="Times New Roman" w:cs="Times New Roman"/>
          <w:sz w:val="24"/>
          <w:szCs w:val="24"/>
        </w:rPr>
      </w:pPr>
      <w:r w:rsidRPr="00535958">
        <w:rPr>
          <w:rFonts w:ascii="Times New Roman" w:hAnsi="Times New Roman" w:cs="Times New Roman"/>
          <w:sz w:val="24"/>
          <w:szCs w:val="24"/>
        </w:rPr>
        <w:t>Meet 3 times a year (once per school term); 2 hours per meeting</w:t>
      </w:r>
    </w:p>
    <w:p w:rsidR="005070F8" w:rsidRPr="00535958" w:rsidRDefault="005070F8" w:rsidP="005070F8">
      <w:pPr>
        <w:pStyle w:val="ListParagraph"/>
        <w:numPr>
          <w:ilvl w:val="0"/>
          <w:numId w:val="1"/>
        </w:numPr>
        <w:rPr>
          <w:rFonts w:ascii="Times New Roman" w:hAnsi="Times New Roman" w:cs="Times New Roman"/>
          <w:sz w:val="24"/>
          <w:szCs w:val="24"/>
        </w:rPr>
      </w:pPr>
      <w:r w:rsidRPr="00535958">
        <w:rPr>
          <w:rFonts w:ascii="Times New Roman" w:hAnsi="Times New Roman" w:cs="Times New Roman"/>
          <w:sz w:val="24"/>
          <w:szCs w:val="24"/>
        </w:rPr>
        <w:t>Receive a report from the SENDIASS Manager/Coordinator at each meeting</w:t>
      </w:r>
    </w:p>
    <w:p w:rsidR="005070F8" w:rsidRPr="00535958" w:rsidRDefault="005070F8" w:rsidP="005070F8">
      <w:pPr>
        <w:rPr>
          <w:rFonts w:ascii="Times New Roman" w:hAnsi="Times New Roman" w:cs="Times New Roman"/>
          <w:b/>
          <w:sz w:val="24"/>
          <w:szCs w:val="24"/>
        </w:rPr>
      </w:pPr>
      <w:r w:rsidRPr="00535958">
        <w:rPr>
          <w:rFonts w:ascii="Times New Roman" w:hAnsi="Times New Roman" w:cs="Times New Roman"/>
          <w:b/>
          <w:sz w:val="24"/>
          <w:szCs w:val="24"/>
        </w:rPr>
        <w:t>Membership</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The group should reflect the views and interests of:</w:t>
      </w:r>
    </w:p>
    <w:p w:rsidR="005070F8" w:rsidRPr="00535958" w:rsidRDefault="005070F8" w:rsidP="00535958">
      <w:pPr>
        <w:pStyle w:val="ListParagraph"/>
        <w:numPr>
          <w:ilvl w:val="0"/>
          <w:numId w:val="3"/>
        </w:numPr>
        <w:rPr>
          <w:rFonts w:ascii="Times New Roman" w:hAnsi="Times New Roman" w:cs="Times New Roman"/>
          <w:sz w:val="24"/>
          <w:szCs w:val="24"/>
        </w:rPr>
      </w:pPr>
      <w:r w:rsidRPr="00535958">
        <w:rPr>
          <w:rFonts w:ascii="Times New Roman" w:hAnsi="Times New Roman" w:cs="Times New Roman"/>
          <w:sz w:val="24"/>
          <w:szCs w:val="24"/>
        </w:rPr>
        <w:t>Parents of children who have special educational needs</w:t>
      </w:r>
    </w:p>
    <w:p w:rsidR="005070F8" w:rsidRPr="00535958" w:rsidRDefault="005070F8" w:rsidP="00535958">
      <w:pPr>
        <w:pStyle w:val="ListParagraph"/>
        <w:numPr>
          <w:ilvl w:val="0"/>
          <w:numId w:val="3"/>
        </w:numPr>
        <w:rPr>
          <w:rFonts w:ascii="Times New Roman" w:hAnsi="Times New Roman" w:cs="Times New Roman"/>
          <w:sz w:val="24"/>
          <w:szCs w:val="24"/>
        </w:rPr>
      </w:pPr>
      <w:r w:rsidRPr="00535958">
        <w:rPr>
          <w:rFonts w:ascii="Times New Roman" w:hAnsi="Times New Roman" w:cs="Times New Roman"/>
          <w:sz w:val="24"/>
          <w:szCs w:val="24"/>
        </w:rPr>
        <w:t>Voluntary organisations and parents’ groups.</w:t>
      </w:r>
    </w:p>
    <w:p w:rsidR="005070F8" w:rsidRPr="00535958" w:rsidRDefault="005070F8" w:rsidP="00535958">
      <w:pPr>
        <w:pStyle w:val="ListParagraph"/>
        <w:numPr>
          <w:ilvl w:val="0"/>
          <w:numId w:val="3"/>
        </w:numPr>
        <w:rPr>
          <w:rFonts w:ascii="Times New Roman" w:hAnsi="Times New Roman" w:cs="Times New Roman"/>
          <w:sz w:val="24"/>
          <w:szCs w:val="24"/>
        </w:rPr>
      </w:pPr>
      <w:r w:rsidRPr="00535958">
        <w:rPr>
          <w:rFonts w:ascii="Times New Roman" w:hAnsi="Times New Roman" w:cs="Times New Roman"/>
          <w:sz w:val="24"/>
          <w:szCs w:val="24"/>
        </w:rPr>
        <w:t>SENDIASS staff</w:t>
      </w:r>
    </w:p>
    <w:p w:rsidR="005070F8" w:rsidRPr="00535958" w:rsidRDefault="005070F8" w:rsidP="00535958">
      <w:pPr>
        <w:pStyle w:val="ListParagraph"/>
        <w:numPr>
          <w:ilvl w:val="0"/>
          <w:numId w:val="3"/>
        </w:numPr>
        <w:rPr>
          <w:rFonts w:ascii="Times New Roman" w:hAnsi="Times New Roman" w:cs="Times New Roman"/>
          <w:sz w:val="24"/>
          <w:szCs w:val="24"/>
        </w:rPr>
      </w:pPr>
      <w:r w:rsidRPr="00535958">
        <w:rPr>
          <w:rFonts w:ascii="Times New Roman" w:hAnsi="Times New Roman" w:cs="Times New Roman"/>
          <w:sz w:val="24"/>
          <w:szCs w:val="24"/>
        </w:rPr>
        <w:t xml:space="preserve">Representatives of Education and Children’s Services in Slough </w:t>
      </w:r>
    </w:p>
    <w:p w:rsidR="005070F8" w:rsidRPr="00535958" w:rsidRDefault="005070F8" w:rsidP="00535958">
      <w:pPr>
        <w:pStyle w:val="ListParagraph"/>
        <w:numPr>
          <w:ilvl w:val="0"/>
          <w:numId w:val="3"/>
        </w:numPr>
        <w:rPr>
          <w:rFonts w:ascii="Times New Roman" w:hAnsi="Times New Roman" w:cs="Times New Roman"/>
          <w:sz w:val="24"/>
          <w:szCs w:val="24"/>
        </w:rPr>
      </w:pPr>
      <w:r w:rsidRPr="00535958">
        <w:rPr>
          <w:rFonts w:ascii="Times New Roman" w:hAnsi="Times New Roman" w:cs="Times New Roman"/>
          <w:sz w:val="24"/>
          <w:szCs w:val="24"/>
        </w:rPr>
        <w:t>Health and Social Care Representatives</w:t>
      </w:r>
    </w:p>
    <w:p w:rsidR="005070F8" w:rsidRPr="00535958" w:rsidRDefault="005070F8" w:rsidP="00535958">
      <w:pPr>
        <w:pStyle w:val="ListParagraph"/>
        <w:numPr>
          <w:ilvl w:val="0"/>
          <w:numId w:val="3"/>
        </w:numPr>
        <w:rPr>
          <w:rFonts w:ascii="Times New Roman" w:hAnsi="Times New Roman" w:cs="Times New Roman"/>
          <w:sz w:val="24"/>
          <w:szCs w:val="24"/>
        </w:rPr>
      </w:pPr>
      <w:r w:rsidRPr="00535958">
        <w:rPr>
          <w:rFonts w:ascii="Times New Roman" w:hAnsi="Times New Roman" w:cs="Times New Roman"/>
          <w:sz w:val="24"/>
          <w:szCs w:val="24"/>
        </w:rPr>
        <w:t>Educational Psychologists</w:t>
      </w:r>
    </w:p>
    <w:p w:rsidR="005070F8" w:rsidRPr="00535958" w:rsidRDefault="005070F8" w:rsidP="00535958">
      <w:pPr>
        <w:pStyle w:val="ListParagraph"/>
        <w:numPr>
          <w:ilvl w:val="0"/>
          <w:numId w:val="3"/>
        </w:numPr>
        <w:rPr>
          <w:rFonts w:ascii="Times New Roman" w:hAnsi="Times New Roman" w:cs="Times New Roman"/>
          <w:sz w:val="24"/>
          <w:szCs w:val="24"/>
        </w:rPr>
      </w:pPr>
      <w:r w:rsidRPr="00535958">
        <w:rPr>
          <w:rFonts w:ascii="Times New Roman" w:hAnsi="Times New Roman" w:cs="Times New Roman"/>
          <w:sz w:val="24"/>
          <w:szCs w:val="24"/>
        </w:rPr>
        <w:t xml:space="preserve">Representatives from schools e.g. </w:t>
      </w:r>
      <w:proofErr w:type="spellStart"/>
      <w:r w:rsidRPr="00535958">
        <w:rPr>
          <w:rFonts w:ascii="Times New Roman" w:hAnsi="Times New Roman" w:cs="Times New Roman"/>
          <w:sz w:val="24"/>
          <w:szCs w:val="24"/>
        </w:rPr>
        <w:t>headteachers</w:t>
      </w:r>
      <w:proofErr w:type="spellEnd"/>
      <w:r w:rsidRPr="00535958">
        <w:rPr>
          <w:rFonts w:ascii="Times New Roman" w:hAnsi="Times New Roman" w:cs="Times New Roman"/>
          <w:sz w:val="24"/>
          <w:szCs w:val="24"/>
        </w:rPr>
        <w:t xml:space="preserve"> and SENCOs</w:t>
      </w:r>
    </w:p>
    <w:p w:rsidR="005070F8" w:rsidRPr="00535958" w:rsidRDefault="005070F8" w:rsidP="005070F8">
      <w:pPr>
        <w:rPr>
          <w:rFonts w:ascii="Times New Roman" w:hAnsi="Times New Roman" w:cs="Times New Roman"/>
          <w:b/>
          <w:sz w:val="24"/>
          <w:szCs w:val="24"/>
        </w:rPr>
      </w:pPr>
      <w:r w:rsidRPr="00535958">
        <w:rPr>
          <w:rFonts w:ascii="Times New Roman" w:hAnsi="Times New Roman" w:cs="Times New Roman"/>
          <w:b/>
          <w:sz w:val="24"/>
          <w:szCs w:val="24"/>
        </w:rPr>
        <w:t xml:space="preserve">Purpose </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The Steering Group ensures that Slough for SENDIASS is effective in providing support and information to young people, parents and carers of children with special educational needs.</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Representation of the board is sought to include parents/carers who have been with the service and are well placed to providing parental perspective on effectiveness in services delivered.</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Membership is encouraged from a number of services and professionals involved with children, Young people and families with special educational needs and/or disabilities.</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lastRenderedPageBreak/>
        <w:t>All members are equal partners and their knowledge, skills and views are recognised and valued.</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 xml:space="preserve">The group </w:t>
      </w:r>
      <w:r w:rsidR="00AD2CFD" w:rsidRPr="00535958">
        <w:rPr>
          <w:rFonts w:ascii="Times New Roman" w:hAnsi="Times New Roman" w:cs="Times New Roman"/>
          <w:sz w:val="24"/>
          <w:szCs w:val="24"/>
        </w:rPr>
        <w:t>will meet for a minimum of thrice</w:t>
      </w:r>
      <w:r w:rsidRPr="00535958">
        <w:rPr>
          <w:rFonts w:ascii="Times New Roman" w:hAnsi="Times New Roman" w:cs="Times New Roman"/>
          <w:sz w:val="24"/>
          <w:szCs w:val="24"/>
        </w:rPr>
        <w:t xml:space="preserve"> a year or no more than three times a year. The group will decide upon dates, timing and venues, which will be published and updated on </w:t>
      </w:r>
      <w:r w:rsidR="00AD2CFD" w:rsidRPr="00535958">
        <w:rPr>
          <w:rFonts w:ascii="Times New Roman" w:hAnsi="Times New Roman" w:cs="Times New Roman"/>
          <w:sz w:val="24"/>
          <w:szCs w:val="24"/>
        </w:rPr>
        <w:t xml:space="preserve">website. </w:t>
      </w:r>
      <w:r w:rsidRPr="00535958">
        <w:rPr>
          <w:rFonts w:ascii="Times New Roman" w:hAnsi="Times New Roman" w:cs="Times New Roman"/>
          <w:sz w:val="24"/>
          <w:szCs w:val="24"/>
        </w:rPr>
        <w:t xml:space="preserve">Minutes of the meetings is shared with members of the board within </w:t>
      </w:r>
      <w:r w:rsidR="00E52467" w:rsidRPr="00535958">
        <w:rPr>
          <w:rFonts w:ascii="Times New Roman" w:hAnsi="Times New Roman" w:cs="Times New Roman"/>
          <w:sz w:val="24"/>
          <w:szCs w:val="24"/>
        </w:rPr>
        <w:t>2 weeks following each meeting.</w:t>
      </w:r>
    </w:p>
    <w:p w:rsidR="005070F8" w:rsidRPr="00535958" w:rsidRDefault="005070F8" w:rsidP="005070F8">
      <w:pPr>
        <w:rPr>
          <w:rFonts w:ascii="Times New Roman" w:hAnsi="Times New Roman" w:cs="Times New Roman"/>
          <w:b/>
          <w:sz w:val="24"/>
          <w:szCs w:val="24"/>
        </w:rPr>
      </w:pPr>
      <w:r w:rsidRPr="00535958">
        <w:rPr>
          <w:rFonts w:ascii="Times New Roman" w:hAnsi="Times New Roman" w:cs="Times New Roman"/>
          <w:b/>
          <w:sz w:val="24"/>
          <w:szCs w:val="24"/>
        </w:rPr>
        <w:t xml:space="preserve">Role of </w:t>
      </w:r>
      <w:r w:rsidR="00E52467" w:rsidRPr="00535958">
        <w:rPr>
          <w:rFonts w:ascii="Times New Roman" w:hAnsi="Times New Roman" w:cs="Times New Roman"/>
          <w:b/>
          <w:sz w:val="24"/>
          <w:szCs w:val="24"/>
        </w:rPr>
        <w:t>SEND</w:t>
      </w:r>
      <w:r w:rsidRPr="00535958">
        <w:rPr>
          <w:rFonts w:ascii="Times New Roman" w:hAnsi="Times New Roman" w:cs="Times New Roman"/>
          <w:b/>
          <w:sz w:val="24"/>
          <w:szCs w:val="24"/>
        </w:rPr>
        <w:t xml:space="preserve">IASS </w:t>
      </w:r>
      <w:r w:rsidR="00E52467" w:rsidRPr="00535958">
        <w:rPr>
          <w:rFonts w:ascii="Times New Roman" w:hAnsi="Times New Roman" w:cs="Times New Roman"/>
          <w:b/>
          <w:sz w:val="24"/>
          <w:szCs w:val="24"/>
        </w:rPr>
        <w:t xml:space="preserve">Steering Group </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The IASS Advisory Group has an important role to play in supporting and guiding the IAS service ensuring its impartiality and neutrality is safeguarded in all aspects of the se</w:t>
      </w:r>
      <w:r w:rsidR="00E52467" w:rsidRPr="00535958">
        <w:rPr>
          <w:rFonts w:ascii="Times New Roman" w:hAnsi="Times New Roman" w:cs="Times New Roman"/>
          <w:sz w:val="24"/>
          <w:szCs w:val="24"/>
        </w:rPr>
        <w:t>rvice development and delivery.</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Members of the group are equal partners. The individual knowledge, expertise, experience and skills that each member brings to the group are</w:t>
      </w:r>
      <w:r w:rsidR="00F9194A" w:rsidRPr="00535958">
        <w:rPr>
          <w:rFonts w:ascii="Times New Roman" w:hAnsi="Times New Roman" w:cs="Times New Roman"/>
          <w:sz w:val="24"/>
          <w:szCs w:val="24"/>
        </w:rPr>
        <w:t xml:space="preserve"> recognised and equally valued.</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 xml:space="preserve">Its members will work together to ensure IASS provides impartial advice, information, guidance and support to parents, carers children and young people. The group will inform good practice and provide </w:t>
      </w:r>
      <w:r w:rsidR="00E52467" w:rsidRPr="00535958">
        <w:rPr>
          <w:rFonts w:ascii="Times New Roman" w:hAnsi="Times New Roman" w:cs="Times New Roman"/>
          <w:sz w:val="24"/>
          <w:szCs w:val="24"/>
        </w:rPr>
        <w:t>valuable multi-agency feedback.</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 xml:space="preserve">Members will chose on their ability to make an effective contribution, the stakeholder they represent and their willingness to be active in promoting the interest of IASS and influencing the views of others to recognise the </w:t>
      </w:r>
      <w:r w:rsidR="00E52467" w:rsidRPr="00535958">
        <w:rPr>
          <w:rFonts w:ascii="Times New Roman" w:hAnsi="Times New Roman" w:cs="Times New Roman"/>
          <w:sz w:val="24"/>
          <w:szCs w:val="24"/>
        </w:rPr>
        <w:t>importance of the work of IASS.</w:t>
      </w:r>
    </w:p>
    <w:p w:rsidR="005070F8" w:rsidRPr="00535958" w:rsidRDefault="00E52467" w:rsidP="005070F8">
      <w:pPr>
        <w:rPr>
          <w:rFonts w:ascii="Times New Roman" w:hAnsi="Times New Roman" w:cs="Times New Roman"/>
          <w:b/>
          <w:sz w:val="24"/>
          <w:szCs w:val="24"/>
        </w:rPr>
      </w:pPr>
      <w:r w:rsidRPr="00535958">
        <w:rPr>
          <w:rFonts w:ascii="Times New Roman" w:hAnsi="Times New Roman" w:cs="Times New Roman"/>
          <w:b/>
          <w:sz w:val="24"/>
          <w:szCs w:val="24"/>
        </w:rPr>
        <w:t>Members will not:</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•Act in the specific interest of their agency, group, family member or themselves. They will identify any conflict of interest to the group should it arise</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•Play any role in relation to the employment or management of staff or Volunteers.</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If you would like to know more or would like to join</w:t>
      </w:r>
      <w:r w:rsidR="00E52467" w:rsidRPr="00535958">
        <w:rPr>
          <w:rFonts w:ascii="Times New Roman" w:hAnsi="Times New Roman" w:cs="Times New Roman"/>
          <w:sz w:val="24"/>
          <w:szCs w:val="24"/>
        </w:rPr>
        <w:t xml:space="preserve"> our Steering Group </w:t>
      </w:r>
      <w:r w:rsidRPr="00535958">
        <w:rPr>
          <w:rFonts w:ascii="Times New Roman" w:hAnsi="Times New Roman" w:cs="Times New Roman"/>
          <w:sz w:val="24"/>
          <w:szCs w:val="24"/>
        </w:rPr>
        <w:t>please contact us</w:t>
      </w:r>
      <w:r w:rsidR="00E52467" w:rsidRPr="00535958">
        <w:rPr>
          <w:rFonts w:ascii="Times New Roman" w:hAnsi="Times New Roman" w:cs="Times New Roman"/>
          <w:sz w:val="24"/>
          <w:szCs w:val="24"/>
        </w:rPr>
        <w:t>.</w:t>
      </w:r>
    </w:p>
    <w:p w:rsidR="005070F8" w:rsidRPr="00535958" w:rsidRDefault="005070F8" w:rsidP="005070F8">
      <w:pPr>
        <w:rPr>
          <w:rFonts w:ascii="Times New Roman" w:hAnsi="Times New Roman" w:cs="Times New Roman"/>
          <w:sz w:val="24"/>
          <w:szCs w:val="24"/>
        </w:rPr>
      </w:pPr>
      <w:r w:rsidRPr="00535958">
        <w:rPr>
          <w:rFonts w:ascii="Times New Roman" w:hAnsi="Times New Roman" w:cs="Times New Roman"/>
          <w:sz w:val="24"/>
          <w:szCs w:val="24"/>
        </w:rPr>
        <w:t xml:space="preserve"> </w:t>
      </w:r>
    </w:p>
    <w:p w:rsidR="00AD2CFD" w:rsidRPr="00535958" w:rsidRDefault="00AD2CFD">
      <w:pPr>
        <w:rPr>
          <w:rFonts w:ascii="Times New Roman" w:hAnsi="Times New Roman" w:cs="Times New Roman"/>
          <w:sz w:val="24"/>
          <w:szCs w:val="24"/>
        </w:rPr>
      </w:pPr>
    </w:p>
    <w:sectPr w:rsidR="00AD2CFD" w:rsidRPr="00535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D213F"/>
    <w:multiLevelType w:val="hybridMultilevel"/>
    <w:tmpl w:val="F9A83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117613"/>
    <w:multiLevelType w:val="hybridMultilevel"/>
    <w:tmpl w:val="2C8A3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3A855FF"/>
    <w:multiLevelType w:val="hybridMultilevel"/>
    <w:tmpl w:val="190EA6DA"/>
    <w:lvl w:ilvl="0" w:tplc="83BC5F6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0F8"/>
    <w:rsid w:val="001439EC"/>
    <w:rsid w:val="005070F8"/>
    <w:rsid w:val="00535958"/>
    <w:rsid w:val="007E501D"/>
    <w:rsid w:val="00863FA6"/>
    <w:rsid w:val="00AD2CFD"/>
    <w:rsid w:val="00B232C1"/>
    <w:rsid w:val="00E4384D"/>
    <w:rsid w:val="00E52467"/>
    <w:rsid w:val="00ED43E4"/>
    <w:rsid w:val="00F91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0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0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Slough Borough Council</Company>
  <LinksUpToDate>false</LinksUpToDate>
  <CharactersWithSpaces>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Sumbachundu Pride</dc:creator>
  <cp:lastModifiedBy>Mouttou Neesha</cp:lastModifiedBy>
  <cp:revision>6</cp:revision>
  <dcterms:created xsi:type="dcterms:W3CDTF">2020-04-01T14:50:00Z</dcterms:created>
  <dcterms:modified xsi:type="dcterms:W3CDTF">2020-11-11T11:53:00Z</dcterms:modified>
</cp:coreProperties>
</file>